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36ECC" w14:textId="77777777" w:rsidR="008E4ED5" w:rsidRPr="00616FE2" w:rsidRDefault="002E1A27" w:rsidP="002E1A2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16FE2">
        <w:rPr>
          <w:rFonts w:ascii="Times New Roman" w:hAnsi="Times New Roman" w:cs="Times New Roman"/>
          <w:b/>
          <w:sz w:val="28"/>
          <w:lang w:val="uk-UA"/>
        </w:rPr>
        <w:t>РІШЕННЯ</w:t>
      </w:r>
    </w:p>
    <w:p w14:paraId="71DE4BB1" w14:textId="77777777" w:rsidR="002E1A27" w:rsidRDefault="002E1A27" w:rsidP="002E1A27">
      <w:pPr>
        <w:spacing w:after="0" w:line="276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вченої ради Дніпровського національного університету</w:t>
      </w:r>
    </w:p>
    <w:p w14:paraId="780ABF5B" w14:textId="77777777" w:rsidR="00616FE2" w:rsidRDefault="002E1A27" w:rsidP="002E1A27">
      <w:pPr>
        <w:spacing w:after="0" w:line="276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імені Олеся Гончара</w:t>
      </w:r>
      <w:r w:rsidR="00616FE2">
        <w:rPr>
          <w:rFonts w:ascii="Times New Roman" w:hAnsi="Times New Roman" w:cs="Times New Roman"/>
          <w:sz w:val="28"/>
          <w:lang w:val="uk-UA"/>
        </w:rPr>
        <w:t xml:space="preserve"> за результатами доповіді </w:t>
      </w:r>
    </w:p>
    <w:p w14:paraId="4F5C0237" w14:textId="5B0E8B57" w:rsidR="00616FE2" w:rsidRDefault="00616FE2" w:rsidP="00616FE2">
      <w:pPr>
        <w:spacing w:after="0" w:line="276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голови профспілкової організації </w:t>
      </w:r>
      <w:r w:rsidR="00B70630">
        <w:rPr>
          <w:rFonts w:ascii="Times New Roman" w:hAnsi="Times New Roman" w:cs="Times New Roman"/>
          <w:sz w:val="28"/>
          <w:lang w:val="uk-UA"/>
        </w:rPr>
        <w:t xml:space="preserve">університету </w:t>
      </w:r>
      <w:r>
        <w:rPr>
          <w:rFonts w:ascii="Times New Roman" w:hAnsi="Times New Roman" w:cs="Times New Roman"/>
          <w:sz w:val="28"/>
          <w:lang w:val="uk-UA"/>
        </w:rPr>
        <w:t xml:space="preserve">Євгенія СНІДИ </w:t>
      </w:r>
    </w:p>
    <w:p w14:paraId="17CDD113" w14:textId="77777777" w:rsidR="00616FE2" w:rsidRDefault="00616FE2" w:rsidP="00616FE2">
      <w:pPr>
        <w:spacing w:after="0" w:line="276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«Про ро</w:t>
      </w:r>
      <w:bookmarkStart w:id="0" w:name="_GoBack"/>
      <w:bookmarkEnd w:id="0"/>
      <w:r>
        <w:rPr>
          <w:rFonts w:ascii="Times New Roman" w:hAnsi="Times New Roman" w:cs="Times New Roman"/>
          <w:sz w:val="28"/>
          <w:lang w:val="uk-UA"/>
        </w:rPr>
        <w:t xml:space="preserve">боту профспілкової організації в умовах соціального </w:t>
      </w:r>
    </w:p>
    <w:p w14:paraId="4DDA7841" w14:textId="77777777" w:rsidR="00616FE2" w:rsidRDefault="00616FE2" w:rsidP="00616FE2">
      <w:pPr>
        <w:spacing w:after="0" w:line="276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партнерства в університеті»</w:t>
      </w:r>
    </w:p>
    <w:p w14:paraId="514431D9" w14:textId="77777777" w:rsidR="00616FE2" w:rsidRDefault="00616FE2" w:rsidP="00616FE2">
      <w:pPr>
        <w:spacing w:after="0" w:line="276" w:lineRule="auto"/>
        <w:rPr>
          <w:rFonts w:ascii="Times New Roman" w:hAnsi="Times New Roman" w:cs="Times New Roman"/>
          <w:sz w:val="28"/>
          <w:lang w:val="uk-UA"/>
        </w:rPr>
      </w:pPr>
    </w:p>
    <w:p w14:paraId="403942AD" w14:textId="5A6C43F2" w:rsidR="00616FE2" w:rsidRDefault="008F5825" w:rsidP="00616FE2">
      <w:pPr>
        <w:spacing w:after="0" w:line="276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</w:t>
      </w:r>
      <w:r w:rsidR="00F41000">
        <w:rPr>
          <w:rFonts w:ascii="Times New Roman" w:hAnsi="Times New Roman" w:cs="Times New Roman"/>
          <w:sz w:val="28"/>
          <w:lang w:val="uk-UA"/>
        </w:rPr>
        <w:t>29</w:t>
      </w:r>
      <w:r>
        <w:rPr>
          <w:rFonts w:ascii="Times New Roman" w:hAnsi="Times New Roman" w:cs="Times New Roman"/>
          <w:sz w:val="28"/>
          <w:lang w:val="uk-UA"/>
        </w:rPr>
        <w:t>» травня 2025</w:t>
      </w:r>
      <w:r w:rsidR="00616FE2">
        <w:rPr>
          <w:rFonts w:ascii="Times New Roman" w:hAnsi="Times New Roman" w:cs="Times New Roman"/>
          <w:sz w:val="28"/>
          <w:lang w:val="uk-UA"/>
        </w:rPr>
        <w:t xml:space="preserve"> року                                                        </w:t>
      </w:r>
      <w:r>
        <w:rPr>
          <w:rFonts w:ascii="Times New Roman" w:hAnsi="Times New Roman" w:cs="Times New Roman"/>
          <w:sz w:val="28"/>
          <w:lang w:val="uk-UA"/>
        </w:rPr>
        <w:t xml:space="preserve">                        </w:t>
      </w:r>
      <w:r w:rsidR="00616FE2">
        <w:rPr>
          <w:rFonts w:ascii="Times New Roman" w:hAnsi="Times New Roman" w:cs="Times New Roman"/>
          <w:sz w:val="28"/>
          <w:lang w:val="uk-UA"/>
        </w:rPr>
        <w:t>м. Дніпро</w:t>
      </w:r>
    </w:p>
    <w:p w14:paraId="6FBFAF73" w14:textId="77777777" w:rsidR="00616FE2" w:rsidRDefault="00616FE2" w:rsidP="00616FE2">
      <w:pPr>
        <w:spacing w:after="0" w:line="276" w:lineRule="auto"/>
        <w:rPr>
          <w:rFonts w:ascii="Times New Roman" w:hAnsi="Times New Roman" w:cs="Times New Roman"/>
          <w:sz w:val="28"/>
          <w:lang w:val="uk-UA"/>
        </w:rPr>
      </w:pPr>
    </w:p>
    <w:p w14:paraId="27BACF5B" w14:textId="77777777" w:rsidR="00616FE2" w:rsidRDefault="00616FE2" w:rsidP="00616FE2">
      <w:pPr>
        <w:spacing w:after="0" w:line="276" w:lineRule="auto"/>
        <w:rPr>
          <w:rFonts w:ascii="Times New Roman" w:hAnsi="Times New Roman" w:cs="Times New Roman"/>
          <w:sz w:val="28"/>
          <w:lang w:val="uk-UA"/>
        </w:rPr>
      </w:pPr>
    </w:p>
    <w:p w14:paraId="44B1A435" w14:textId="28FBC49A" w:rsidR="00616FE2" w:rsidRDefault="00616FE2" w:rsidP="00616FE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Об’єднана профспілкова організація працівників освіти і науки Дніпровського національного університету імені Олеся Гончара (далі – профспілкова організація; ДНУ) провадить свою діяльність відповідно до Закону України «Про професійні спілки, їх права та гарантії діяльності», Статуту Профспілки працівників освіти і науки України, інших нормативних документів і є незалежною в своїй роботі від </w:t>
      </w:r>
      <w:r w:rsidR="00C85A9F">
        <w:rPr>
          <w:rFonts w:ascii="Times New Roman" w:hAnsi="Times New Roman" w:cs="Times New Roman"/>
          <w:sz w:val="28"/>
          <w:lang w:val="uk-UA"/>
        </w:rPr>
        <w:t>роботодавців, політичних партій та інших громадських і релігійних організацій</w:t>
      </w:r>
      <w:r>
        <w:rPr>
          <w:rFonts w:ascii="Times New Roman" w:hAnsi="Times New Roman" w:cs="Times New Roman"/>
          <w:sz w:val="28"/>
          <w:lang w:val="uk-UA"/>
        </w:rPr>
        <w:t xml:space="preserve">. На сьогодні </w:t>
      </w:r>
      <w:r w:rsidR="00C85A9F">
        <w:rPr>
          <w:rFonts w:ascii="Times New Roman" w:hAnsi="Times New Roman" w:cs="Times New Roman"/>
          <w:sz w:val="28"/>
          <w:lang w:val="uk-UA"/>
        </w:rPr>
        <w:t>до структури профспілкової організації ДНУ входить 20 профспілкових організацій структурних підрозділів, що охоплюють членством понад 1100 працівників і 3500 здобувачів вищої освіти</w:t>
      </w:r>
      <w:r w:rsidR="00726A49">
        <w:rPr>
          <w:rFonts w:ascii="Times New Roman" w:hAnsi="Times New Roman" w:cs="Times New Roman"/>
          <w:sz w:val="28"/>
          <w:lang w:val="uk-UA"/>
        </w:rPr>
        <w:t xml:space="preserve"> ДНУ</w:t>
      </w:r>
      <w:r w:rsidR="00C85A9F">
        <w:rPr>
          <w:rFonts w:ascii="Times New Roman" w:hAnsi="Times New Roman" w:cs="Times New Roman"/>
          <w:sz w:val="28"/>
          <w:lang w:val="uk-UA"/>
        </w:rPr>
        <w:t xml:space="preserve">. </w:t>
      </w:r>
    </w:p>
    <w:p w14:paraId="6DF57066" w14:textId="3E65199D" w:rsidR="00C85A9F" w:rsidRDefault="00C85A9F" w:rsidP="00616FE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Соціальне партнерство в ДНУ реалізується через співпрацю профспілкової організації з керівництвом ДНУ та його структурними підрозділами в межах виконання взятих на себе зобов’язань згідно з Колективним договором між роботодавцем та профспілковою організацією ДНУ на 2022–2026 роки. Співпраця відбувається за такими основними напрямами: 1) трудові відносини; 2) питання оплати праці, соціальних пільг та гарантій для працівників; 3) охорон</w:t>
      </w:r>
      <w:r w:rsidR="00B70630">
        <w:rPr>
          <w:rFonts w:ascii="Times New Roman" w:hAnsi="Times New Roman" w:cs="Times New Roman"/>
          <w:sz w:val="28"/>
          <w:lang w:val="uk-UA"/>
        </w:rPr>
        <w:t>а</w:t>
      </w:r>
      <w:r>
        <w:rPr>
          <w:rFonts w:ascii="Times New Roman" w:hAnsi="Times New Roman" w:cs="Times New Roman"/>
          <w:sz w:val="28"/>
          <w:lang w:val="uk-UA"/>
        </w:rPr>
        <w:t xml:space="preserve"> праці та здоров’я працівників; 4) культурно-масова та спортивна </w:t>
      </w:r>
      <w:r w:rsidR="00B70630">
        <w:rPr>
          <w:rFonts w:ascii="Times New Roman" w:hAnsi="Times New Roman" w:cs="Times New Roman"/>
          <w:sz w:val="28"/>
          <w:lang w:val="uk-UA"/>
        </w:rPr>
        <w:t>робота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14:paraId="66E23768" w14:textId="6358E6CD" w:rsidR="00B70630" w:rsidRDefault="00C85A9F" w:rsidP="00616FE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Сьогодні профспілко</w:t>
      </w:r>
      <w:r w:rsidR="00B70630">
        <w:rPr>
          <w:rFonts w:ascii="Times New Roman" w:hAnsi="Times New Roman" w:cs="Times New Roman"/>
          <w:sz w:val="28"/>
          <w:lang w:val="uk-UA"/>
        </w:rPr>
        <w:t xml:space="preserve">ва організація в ДНУ є </w:t>
      </w:r>
      <w:r w:rsidR="00A518C2">
        <w:rPr>
          <w:rFonts w:ascii="Times New Roman" w:hAnsi="Times New Roman" w:cs="Times New Roman"/>
          <w:sz w:val="28"/>
          <w:lang w:val="uk-UA"/>
        </w:rPr>
        <w:t>дієвим</w:t>
      </w:r>
      <w:r w:rsidR="00B70630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партнером з </w:t>
      </w:r>
      <w:r w:rsidR="00B70630">
        <w:rPr>
          <w:rFonts w:ascii="Times New Roman" w:hAnsi="Times New Roman" w:cs="Times New Roman"/>
          <w:sz w:val="28"/>
          <w:lang w:val="uk-UA"/>
        </w:rPr>
        <w:t xml:space="preserve">конструктивного й оперативного </w:t>
      </w:r>
      <w:r>
        <w:rPr>
          <w:rFonts w:ascii="Times New Roman" w:hAnsi="Times New Roman" w:cs="Times New Roman"/>
          <w:sz w:val="28"/>
          <w:lang w:val="uk-UA"/>
        </w:rPr>
        <w:t xml:space="preserve">вирішення низки питань, пов’язаних із соціально-економічними </w:t>
      </w:r>
      <w:r w:rsidR="00B70630">
        <w:rPr>
          <w:rFonts w:ascii="Times New Roman" w:hAnsi="Times New Roman" w:cs="Times New Roman"/>
          <w:sz w:val="28"/>
          <w:lang w:val="uk-UA"/>
        </w:rPr>
        <w:t xml:space="preserve">правами й </w:t>
      </w:r>
      <w:r>
        <w:rPr>
          <w:rFonts w:ascii="Times New Roman" w:hAnsi="Times New Roman" w:cs="Times New Roman"/>
          <w:sz w:val="28"/>
          <w:lang w:val="uk-UA"/>
        </w:rPr>
        <w:t>інтересами працівників.</w:t>
      </w:r>
      <w:r w:rsidR="002121DA">
        <w:rPr>
          <w:rFonts w:ascii="Times New Roman" w:hAnsi="Times New Roman" w:cs="Times New Roman"/>
          <w:sz w:val="28"/>
          <w:lang w:val="uk-UA"/>
        </w:rPr>
        <w:t xml:space="preserve"> Низка заходів, проведених профспілковою організацією </w:t>
      </w:r>
      <w:r w:rsidR="00B70630">
        <w:rPr>
          <w:rFonts w:ascii="Times New Roman" w:hAnsi="Times New Roman" w:cs="Times New Roman"/>
          <w:sz w:val="28"/>
          <w:lang w:val="uk-UA"/>
        </w:rPr>
        <w:t xml:space="preserve">ДНУ </w:t>
      </w:r>
      <w:r w:rsidR="002121DA">
        <w:rPr>
          <w:rFonts w:ascii="Times New Roman" w:hAnsi="Times New Roman" w:cs="Times New Roman"/>
          <w:sz w:val="28"/>
          <w:lang w:val="uk-UA"/>
        </w:rPr>
        <w:t xml:space="preserve">за останні три роки, засвідчують, що вона повністю реалізує надані їй в чинному законодавстві України права із захисту й відстоювання трудових прав та інтересів працівників. </w:t>
      </w:r>
    </w:p>
    <w:p w14:paraId="7BE5EF83" w14:textId="0D6DC0D7" w:rsidR="002121DA" w:rsidRDefault="002121DA" w:rsidP="00616FE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Вагомими кроками для покращення соціально-економічного становища працівників </w:t>
      </w:r>
      <w:r w:rsidR="00C937AA">
        <w:rPr>
          <w:rFonts w:ascii="Times New Roman" w:hAnsi="Times New Roman" w:cs="Times New Roman"/>
          <w:sz w:val="28"/>
          <w:lang w:val="uk-UA"/>
        </w:rPr>
        <w:t xml:space="preserve">у межах </w:t>
      </w:r>
      <w:r>
        <w:rPr>
          <w:rFonts w:ascii="Times New Roman" w:hAnsi="Times New Roman" w:cs="Times New Roman"/>
          <w:sz w:val="28"/>
          <w:lang w:val="uk-UA"/>
        </w:rPr>
        <w:t xml:space="preserve">розвитку соціального партнерства </w:t>
      </w:r>
      <w:r w:rsidR="00BE6B9F">
        <w:rPr>
          <w:rFonts w:ascii="Times New Roman" w:hAnsi="Times New Roman" w:cs="Times New Roman"/>
          <w:sz w:val="28"/>
          <w:lang w:val="uk-UA"/>
        </w:rPr>
        <w:t>є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B70630">
        <w:rPr>
          <w:rFonts w:ascii="Times New Roman" w:hAnsi="Times New Roman" w:cs="Times New Roman"/>
          <w:sz w:val="28"/>
          <w:lang w:val="uk-UA"/>
        </w:rPr>
        <w:t>ініціативи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lastRenderedPageBreak/>
        <w:t>профспілково</w:t>
      </w:r>
      <w:r w:rsidR="00B70630">
        <w:rPr>
          <w:rFonts w:ascii="Times New Roman" w:hAnsi="Times New Roman" w:cs="Times New Roman"/>
          <w:sz w:val="28"/>
          <w:lang w:val="uk-UA"/>
        </w:rPr>
        <w:t>ї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B70630">
        <w:rPr>
          <w:rFonts w:ascii="Times New Roman" w:hAnsi="Times New Roman" w:cs="Times New Roman"/>
          <w:sz w:val="28"/>
          <w:lang w:val="uk-UA"/>
        </w:rPr>
        <w:t>організації</w:t>
      </w:r>
      <w:r>
        <w:rPr>
          <w:rFonts w:ascii="Times New Roman" w:hAnsi="Times New Roman" w:cs="Times New Roman"/>
          <w:sz w:val="28"/>
          <w:lang w:val="uk-UA"/>
        </w:rPr>
        <w:t xml:space="preserve">, підтримані керівництвом ДНУ та схвалені на </w:t>
      </w:r>
      <w:r w:rsidR="00B70630">
        <w:rPr>
          <w:rFonts w:ascii="Times New Roman" w:hAnsi="Times New Roman" w:cs="Times New Roman"/>
          <w:sz w:val="28"/>
          <w:lang w:val="uk-UA"/>
        </w:rPr>
        <w:t>конференції трудового колективу</w:t>
      </w:r>
      <w:r>
        <w:rPr>
          <w:rFonts w:ascii="Times New Roman" w:hAnsi="Times New Roman" w:cs="Times New Roman"/>
          <w:sz w:val="28"/>
          <w:lang w:val="uk-UA"/>
        </w:rPr>
        <w:t>:</w:t>
      </w:r>
    </w:p>
    <w:p w14:paraId="28EA15DB" w14:textId="77777777" w:rsidR="00C85A9F" w:rsidRPr="002121DA" w:rsidRDefault="002121DA" w:rsidP="002121DA">
      <w:pPr>
        <w:pStyle w:val="a3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підвищення</w:t>
      </w:r>
      <w:r w:rsidRPr="002121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35 до 40 відсотків доплат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2121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кожну годину роботи в нічний час (з 22:00 до 06:00) для працівників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які працюють змінно та за графіком (сторожі охорони, слюсарі-ремонтники, чергові електромонтери тощо);</w:t>
      </w:r>
    </w:p>
    <w:p w14:paraId="3755394B" w14:textId="23070D3F" w:rsidR="002121DA" w:rsidRPr="009C794A" w:rsidRDefault="002121DA" w:rsidP="002121DA">
      <w:pPr>
        <w:pStyle w:val="a3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розширення переліку</w:t>
      </w:r>
      <w:r>
        <w:rPr>
          <w:rStyle w:val="FontStyle34"/>
          <w:b/>
          <w:sz w:val="28"/>
          <w:szCs w:val="28"/>
          <w:lang w:val="uk-UA" w:eastAsia="uk-UA"/>
        </w:rPr>
        <w:t xml:space="preserve"> </w:t>
      </w:r>
      <w:r>
        <w:rPr>
          <w:rStyle w:val="FontStyle34"/>
          <w:sz w:val="28"/>
          <w:szCs w:val="28"/>
          <w:lang w:val="uk-UA" w:eastAsia="uk-UA"/>
        </w:rPr>
        <w:t>професій і посад працівників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які мають право на відпустку за ненормований робочий день </w:t>
      </w:r>
      <w:r w:rsidR="009C794A">
        <w:rPr>
          <w:rFonts w:ascii="Times New Roman" w:hAnsi="Times New Roman" w:cs="Times New Roman"/>
          <w:bCs/>
          <w:sz w:val="28"/>
          <w:szCs w:val="28"/>
          <w:lang w:val="uk-UA"/>
        </w:rPr>
        <w:t>тривалістю сім календарних днів;</w:t>
      </w:r>
    </w:p>
    <w:p w14:paraId="6093E3F4" w14:textId="3C2ED503" w:rsidR="009C794A" w:rsidRPr="00726A49" w:rsidRDefault="00FB099D" w:rsidP="002121DA">
      <w:pPr>
        <w:pStyle w:val="a3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установлення</w:t>
      </w:r>
      <w:r w:rsidRPr="007743D8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працівникам, які використовують у роботі дезінфікувальні засоби, а також працівникам, </w:t>
      </w:r>
      <w:r>
        <w:rPr>
          <w:rFonts w:ascii="Times New Roman" w:hAnsi="Times New Roman" w:cs="Times New Roman"/>
          <w:sz w:val="28"/>
          <w:szCs w:val="28"/>
          <w:lang w:val="uk-UA"/>
        </w:rPr>
        <w:t>зайнятим</w:t>
      </w:r>
      <w:r w:rsidRPr="007743D8">
        <w:rPr>
          <w:rFonts w:ascii="Times New Roman" w:hAnsi="Times New Roman" w:cs="Times New Roman"/>
          <w:sz w:val="28"/>
          <w:szCs w:val="28"/>
          <w:lang w:val="uk-UA"/>
        </w:rPr>
        <w:t xml:space="preserve"> прибиранням </w:t>
      </w:r>
      <w:r w:rsidR="00BE6B9F">
        <w:rPr>
          <w:rFonts w:ascii="Times New Roman" w:hAnsi="Times New Roman" w:cs="Times New Roman"/>
          <w:sz w:val="28"/>
          <w:szCs w:val="28"/>
          <w:lang w:val="uk-UA"/>
        </w:rPr>
        <w:t>санітарних кімнат</w:t>
      </w:r>
      <w:r w:rsidRPr="007743D8">
        <w:rPr>
          <w:rFonts w:ascii="Times New Roman" w:hAnsi="Times New Roman" w:cs="Times New Roman"/>
          <w:sz w:val="28"/>
          <w:szCs w:val="28"/>
          <w:lang w:val="uk-UA"/>
        </w:rPr>
        <w:t>, доплату в розмірі 10 відсотків посадового окладу (ставки заробітної плати)</w:t>
      </w:r>
      <w:r w:rsidR="00726A49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4F836DD5" w14:textId="7982DB87" w:rsidR="00726A49" w:rsidRPr="00726A49" w:rsidRDefault="00726A49" w:rsidP="00726A49">
      <w:pPr>
        <w:pStyle w:val="a3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2121DA">
        <w:rPr>
          <w:rFonts w:ascii="Times New Roman" w:hAnsi="Times New Roman" w:cs="Times New Roman"/>
          <w:sz w:val="28"/>
          <w:lang w:val="uk-UA"/>
        </w:rPr>
        <w:t>підвищення розміру матеріальної допомоги працівникам на поховання рідних (12 000,</w:t>
      </w:r>
      <w:r>
        <w:rPr>
          <w:rFonts w:ascii="Times New Roman" w:hAnsi="Times New Roman" w:cs="Times New Roman"/>
          <w:sz w:val="28"/>
          <w:lang w:val="uk-UA"/>
        </w:rPr>
        <w:t>00 грн).</w:t>
      </w:r>
    </w:p>
    <w:p w14:paraId="5B83B7B4" w14:textId="516A7DD6" w:rsidR="002121DA" w:rsidRDefault="002121DA" w:rsidP="00251DE6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Крім цього, </w:t>
      </w:r>
      <w:r w:rsidR="00C937AA">
        <w:rPr>
          <w:rFonts w:ascii="Times New Roman" w:hAnsi="Times New Roman" w:cs="Times New Roman"/>
          <w:sz w:val="28"/>
          <w:lang w:val="uk-UA"/>
        </w:rPr>
        <w:t>в межах постійної</w:t>
      </w:r>
      <w:r>
        <w:rPr>
          <w:rFonts w:ascii="Times New Roman" w:hAnsi="Times New Roman" w:cs="Times New Roman"/>
          <w:sz w:val="28"/>
          <w:lang w:val="uk-UA"/>
        </w:rPr>
        <w:t xml:space="preserve"> співпраці керівництва ДНУ та профспілкової організації </w:t>
      </w:r>
      <w:r w:rsidR="00726A49">
        <w:rPr>
          <w:rFonts w:ascii="Times New Roman" w:hAnsi="Times New Roman" w:cs="Times New Roman"/>
          <w:sz w:val="28"/>
          <w:lang w:val="uk-UA"/>
        </w:rPr>
        <w:t>зрегулюва</w:t>
      </w:r>
      <w:r w:rsidR="00BE6B9F">
        <w:rPr>
          <w:rFonts w:ascii="Times New Roman" w:hAnsi="Times New Roman" w:cs="Times New Roman"/>
          <w:sz w:val="28"/>
          <w:lang w:val="uk-UA"/>
        </w:rPr>
        <w:t>но</w:t>
      </w:r>
      <w:r>
        <w:rPr>
          <w:rFonts w:ascii="Times New Roman" w:hAnsi="Times New Roman" w:cs="Times New Roman"/>
          <w:sz w:val="28"/>
          <w:lang w:val="uk-UA"/>
        </w:rPr>
        <w:t xml:space="preserve"> питання про встановлення надбавок науково-педагогічним працівникам, які виконують функції заступників деканів з навчальної роботи (20 відсотків від посадового окладу) та наукової роботи (12 відсотків від посадового окладу).</w:t>
      </w:r>
    </w:p>
    <w:p w14:paraId="469BAE6C" w14:textId="365673FC" w:rsidR="00251DE6" w:rsidRDefault="002121DA" w:rsidP="00251DE6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Профспілкова організація ДНУ </w:t>
      </w:r>
      <w:r w:rsidR="00C937AA">
        <w:rPr>
          <w:rFonts w:ascii="Times New Roman" w:hAnsi="Times New Roman" w:cs="Times New Roman"/>
          <w:sz w:val="28"/>
          <w:lang w:val="uk-UA"/>
        </w:rPr>
        <w:t xml:space="preserve">разом з керівництвом ДНУ оперативно </w:t>
      </w:r>
      <w:r w:rsidR="00D26E4C">
        <w:rPr>
          <w:rFonts w:ascii="Times New Roman" w:hAnsi="Times New Roman" w:cs="Times New Roman"/>
          <w:sz w:val="28"/>
          <w:lang w:val="uk-UA"/>
        </w:rPr>
        <w:t>й</w:t>
      </w:r>
      <w:r w:rsidR="00C937AA">
        <w:rPr>
          <w:rFonts w:ascii="Times New Roman" w:hAnsi="Times New Roman" w:cs="Times New Roman"/>
          <w:sz w:val="28"/>
          <w:lang w:val="uk-UA"/>
        </w:rPr>
        <w:t xml:space="preserve"> ефективно </w:t>
      </w:r>
      <w:r w:rsidR="00726A49">
        <w:rPr>
          <w:rFonts w:ascii="Times New Roman" w:hAnsi="Times New Roman" w:cs="Times New Roman"/>
          <w:sz w:val="28"/>
          <w:lang w:val="uk-UA"/>
        </w:rPr>
        <w:t>внормували</w:t>
      </w:r>
      <w:r w:rsidR="00C937AA">
        <w:rPr>
          <w:rFonts w:ascii="Times New Roman" w:hAnsi="Times New Roman" w:cs="Times New Roman"/>
          <w:sz w:val="28"/>
          <w:lang w:val="uk-UA"/>
        </w:rPr>
        <w:t xml:space="preserve"> організацію праці </w:t>
      </w:r>
      <w:r w:rsidR="00C374A3">
        <w:rPr>
          <w:rFonts w:ascii="Times New Roman" w:hAnsi="Times New Roman" w:cs="Times New Roman"/>
          <w:sz w:val="28"/>
          <w:lang w:val="uk-UA"/>
        </w:rPr>
        <w:t xml:space="preserve">науково-педагогічного корпусу </w:t>
      </w:r>
      <w:r w:rsidR="00C937AA">
        <w:rPr>
          <w:rFonts w:ascii="Times New Roman" w:hAnsi="Times New Roman" w:cs="Times New Roman"/>
          <w:sz w:val="28"/>
          <w:lang w:val="uk-UA"/>
        </w:rPr>
        <w:t>в</w:t>
      </w:r>
      <w:r w:rsidR="00C374A3">
        <w:rPr>
          <w:rFonts w:ascii="Times New Roman" w:hAnsi="Times New Roman" w:cs="Times New Roman"/>
          <w:sz w:val="28"/>
          <w:lang w:val="uk-UA"/>
        </w:rPr>
        <w:t xml:space="preserve"> умов</w:t>
      </w:r>
      <w:r w:rsidR="00C937AA">
        <w:rPr>
          <w:rFonts w:ascii="Times New Roman" w:hAnsi="Times New Roman" w:cs="Times New Roman"/>
          <w:sz w:val="28"/>
          <w:lang w:val="uk-UA"/>
        </w:rPr>
        <w:t>ах</w:t>
      </w:r>
      <w:r w:rsidR="00D26E4C">
        <w:rPr>
          <w:rFonts w:ascii="Times New Roman" w:hAnsi="Times New Roman" w:cs="Times New Roman"/>
          <w:sz w:val="28"/>
          <w:lang w:val="uk-UA"/>
        </w:rPr>
        <w:t xml:space="preserve"> воєнного стану – у</w:t>
      </w:r>
      <w:r w:rsidR="00C374A3">
        <w:rPr>
          <w:rFonts w:ascii="Times New Roman" w:hAnsi="Times New Roman" w:cs="Times New Roman"/>
          <w:sz w:val="28"/>
          <w:lang w:val="uk-UA"/>
        </w:rPr>
        <w:t xml:space="preserve"> вересні 2022 року </w:t>
      </w:r>
      <w:r w:rsidR="001165B4">
        <w:rPr>
          <w:rFonts w:ascii="Times New Roman" w:hAnsi="Times New Roman" w:cs="Times New Roman"/>
          <w:sz w:val="28"/>
          <w:lang w:val="uk-UA"/>
        </w:rPr>
        <w:t>підготували</w:t>
      </w:r>
      <w:r w:rsidR="00C374A3">
        <w:rPr>
          <w:rFonts w:ascii="Times New Roman" w:hAnsi="Times New Roman" w:cs="Times New Roman"/>
          <w:sz w:val="28"/>
          <w:lang w:val="uk-UA"/>
        </w:rPr>
        <w:t xml:space="preserve"> проєкт наказу про запровадження для науково-педагогічних працівників дистанційної роботи як основної форми організації праці до завершення або скасування воєнного стану.</w:t>
      </w:r>
      <w:r w:rsidR="00251DE6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7C706AED" w14:textId="0368A09B" w:rsidR="00251DE6" w:rsidRDefault="00251DE6" w:rsidP="00251DE6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Показовим прикладом співпраці в межах соціального партнерства </w:t>
      </w:r>
      <w:r w:rsidR="00BE6B9F">
        <w:rPr>
          <w:rFonts w:ascii="Times New Roman" w:hAnsi="Times New Roman" w:cs="Times New Roman"/>
          <w:sz w:val="28"/>
          <w:lang w:val="uk-UA"/>
        </w:rPr>
        <w:t>є</w:t>
      </w:r>
      <w:r>
        <w:rPr>
          <w:rFonts w:ascii="Times New Roman" w:hAnsi="Times New Roman" w:cs="Times New Roman"/>
          <w:sz w:val="28"/>
          <w:lang w:val="uk-UA"/>
        </w:rPr>
        <w:t xml:space="preserve"> вирішення </w:t>
      </w:r>
      <w:r w:rsidR="00726A49">
        <w:rPr>
          <w:rFonts w:ascii="Times New Roman" w:hAnsi="Times New Roman" w:cs="Times New Roman"/>
          <w:sz w:val="28"/>
          <w:lang w:val="uk-UA"/>
        </w:rPr>
        <w:t xml:space="preserve">в належний спосіб </w:t>
      </w:r>
      <w:r>
        <w:rPr>
          <w:rFonts w:ascii="Times New Roman" w:hAnsi="Times New Roman" w:cs="Times New Roman"/>
          <w:sz w:val="28"/>
          <w:lang w:val="uk-UA"/>
        </w:rPr>
        <w:t xml:space="preserve">питання (зокрема й оплати праці) </w:t>
      </w:r>
      <w:r w:rsidR="00726A49">
        <w:rPr>
          <w:rFonts w:ascii="Times New Roman" w:hAnsi="Times New Roman" w:cs="Times New Roman"/>
          <w:sz w:val="28"/>
          <w:lang w:val="uk-UA"/>
        </w:rPr>
        <w:t>про</w:t>
      </w:r>
      <w:r>
        <w:rPr>
          <w:rFonts w:ascii="Times New Roman" w:hAnsi="Times New Roman" w:cs="Times New Roman"/>
          <w:sz w:val="28"/>
          <w:lang w:val="uk-UA"/>
        </w:rPr>
        <w:t xml:space="preserve"> робот</w:t>
      </w:r>
      <w:r w:rsidR="00726A49">
        <w:rPr>
          <w:rFonts w:ascii="Times New Roman" w:hAnsi="Times New Roman" w:cs="Times New Roman"/>
          <w:sz w:val="28"/>
          <w:lang w:val="uk-UA"/>
        </w:rPr>
        <w:t>у</w:t>
      </w:r>
      <w:r>
        <w:rPr>
          <w:rFonts w:ascii="Times New Roman" w:hAnsi="Times New Roman" w:cs="Times New Roman"/>
          <w:sz w:val="28"/>
          <w:lang w:val="uk-UA"/>
        </w:rPr>
        <w:t xml:space="preserve"> працівників факультетів у відбіркових комісіях </w:t>
      </w:r>
      <w:r w:rsidR="00FD4AE6">
        <w:rPr>
          <w:rFonts w:ascii="Times New Roman" w:hAnsi="Times New Roman" w:cs="Times New Roman"/>
          <w:sz w:val="28"/>
          <w:lang w:val="uk-UA"/>
        </w:rPr>
        <w:t xml:space="preserve">у вихідні дні </w:t>
      </w:r>
      <w:r w:rsidR="00D26E4C">
        <w:rPr>
          <w:rFonts w:ascii="Times New Roman" w:hAnsi="Times New Roman" w:cs="Times New Roman"/>
          <w:sz w:val="28"/>
          <w:lang w:val="uk-UA"/>
        </w:rPr>
        <w:t>влітку 2023, 2</w:t>
      </w:r>
      <w:r>
        <w:rPr>
          <w:rFonts w:ascii="Times New Roman" w:hAnsi="Times New Roman" w:cs="Times New Roman"/>
          <w:sz w:val="28"/>
          <w:lang w:val="uk-UA"/>
        </w:rPr>
        <w:t xml:space="preserve">024 років. </w:t>
      </w:r>
    </w:p>
    <w:p w14:paraId="0458B06A" w14:textId="01AEF0EB" w:rsidR="00FD4AE6" w:rsidRDefault="00FD4AE6" w:rsidP="00251DE6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Корисною </w:t>
      </w:r>
      <w:r w:rsidR="00111794">
        <w:rPr>
          <w:rFonts w:ascii="Times New Roman" w:hAnsi="Times New Roman" w:cs="Times New Roman"/>
          <w:sz w:val="28"/>
          <w:lang w:val="uk-UA"/>
        </w:rPr>
        <w:t>є практика</w:t>
      </w:r>
      <w:r>
        <w:rPr>
          <w:rFonts w:ascii="Times New Roman" w:hAnsi="Times New Roman" w:cs="Times New Roman"/>
          <w:sz w:val="28"/>
          <w:lang w:val="uk-UA"/>
        </w:rPr>
        <w:t xml:space="preserve"> проведення профспілковою організацією разом з керівництвом </w:t>
      </w:r>
      <w:r w:rsidR="00D26E4C">
        <w:rPr>
          <w:rFonts w:ascii="Times New Roman" w:hAnsi="Times New Roman" w:cs="Times New Roman"/>
          <w:sz w:val="28"/>
          <w:lang w:val="uk-UA"/>
        </w:rPr>
        <w:t>ДНУ</w:t>
      </w:r>
      <w:r>
        <w:rPr>
          <w:rFonts w:ascii="Times New Roman" w:hAnsi="Times New Roman" w:cs="Times New Roman"/>
          <w:sz w:val="28"/>
          <w:lang w:val="uk-UA"/>
        </w:rPr>
        <w:t xml:space="preserve"> та його структурних підрозділів щорічних профілактичних медичних оглядів для працівників на базах Дніпропетровської обласної клінічної лікарні імені І. І. Мечникова (з 2023 року) та Спеціалізованого медичного центру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ЯМаріуполь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. Здоров’я» (з весни 2025 року). </w:t>
      </w:r>
      <w:r w:rsidR="00BE6B9F">
        <w:rPr>
          <w:rFonts w:ascii="Times New Roman" w:hAnsi="Times New Roman" w:cs="Times New Roman"/>
          <w:sz w:val="28"/>
          <w:lang w:val="uk-UA"/>
        </w:rPr>
        <w:t>Зокрема,</w:t>
      </w:r>
      <w:r>
        <w:rPr>
          <w:rFonts w:ascii="Times New Roman" w:hAnsi="Times New Roman" w:cs="Times New Roman"/>
          <w:sz w:val="28"/>
          <w:lang w:val="uk-UA"/>
        </w:rPr>
        <w:t xml:space="preserve"> з 2023 року й до сьогодні, в зазначених медичних закладах </w:t>
      </w:r>
      <w:r w:rsidR="00D26E4C">
        <w:rPr>
          <w:rFonts w:ascii="Times New Roman" w:hAnsi="Times New Roman" w:cs="Times New Roman"/>
          <w:sz w:val="28"/>
          <w:lang w:val="uk-UA"/>
        </w:rPr>
        <w:t>відбулося безоплатне медичне обстеження понад 500 працівників ДНУ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14:paraId="7218DDA8" w14:textId="1F29E78C" w:rsidR="005308A3" w:rsidRDefault="00FD4AE6" w:rsidP="00251DE6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Крім цього, в межах соціального партнерства профспілкова організація разом з керівництвом </w:t>
      </w:r>
      <w:r w:rsidR="00D26E4C">
        <w:rPr>
          <w:rFonts w:ascii="Times New Roman" w:hAnsi="Times New Roman" w:cs="Times New Roman"/>
          <w:sz w:val="28"/>
          <w:lang w:val="uk-UA"/>
        </w:rPr>
        <w:t>ДНУ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5308A3">
        <w:rPr>
          <w:rFonts w:ascii="Times New Roman" w:hAnsi="Times New Roman" w:cs="Times New Roman"/>
          <w:sz w:val="28"/>
          <w:lang w:val="uk-UA"/>
        </w:rPr>
        <w:t xml:space="preserve">та його структурних підрозділів </w:t>
      </w:r>
      <w:r>
        <w:rPr>
          <w:rFonts w:ascii="Times New Roman" w:hAnsi="Times New Roman" w:cs="Times New Roman"/>
          <w:sz w:val="28"/>
          <w:lang w:val="uk-UA"/>
        </w:rPr>
        <w:t xml:space="preserve">за останні три роки </w:t>
      </w:r>
      <w:r w:rsidR="005308A3">
        <w:rPr>
          <w:rFonts w:ascii="Times New Roman" w:hAnsi="Times New Roman" w:cs="Times New Roman"/>
          <w:sz w:val="28"/>
          <w:lang w:val="uk-UA"/>
        </w:rPr>
        <w:t xml:space="preserve">провели </w:t>
      </w:r>
      <w:r>
        <w:rPr>
          <w:rFonts w:ascii="Times New Roman" w:hAnsi="Times New Roman" w:cs="Times New Roman"/>
          <w:sz w:val="28"/>
          <w:lang w:val="uk-UA"/>
        </w:rPr>
        <w:t xml:space="preserve">понад </w:t>
      </w:r>
      <w:r w:rsidR="005308A3">
        <w:rPr>
          <w:rFonts w:ascii="Times New Roman" w:hAnsi="Times New Roman" w:cs="Times New Roman"/>
          <w:sz w:val="28"/>
          <w:lang w:val="uk-UA"/>
        </w:rPr>
        <w:t xml:space="preserve">50 культурно-масових, спортивних заходів і тренінгів. </w:t>
      </w:r>
      <w:r w:rsidR="005308A3">
        <w:rPr>
          <w:rFonts w:ascii="Times New Roman" w:hAnsi="Times New Roman" w:cs="Times New Roman"/>
          <w:sz w:val="28"/>
          <w:lang w:val="uk-UA"/>
        </w:rPr>
        <w:lastRenderedPageBreak/>
        <w:t>Традиційн</w:t>
      </w:r>
      <w:r w:rsidR="00D26E4C">
        <w:rPr>
          <w:rFonts w:ascii="Times New Roman" w:hAnsi="Times New Roman" w:cs="Times New Roman"/>
          <w:sz w:val="28"/>
          <w:lang w:val="uk-UA"/>
        </w:rPr>
        <w:t xml:space="preserve">ими </w:t>
      </w:r>
      <w:r w:rsidR="005308A3">
        <w:rPr>
          <w:rFonts w:ascii="Times New Roman" w:hAnsi="Times New Roman" w:cs="Times New Roman"/>
          <w:sz w:val="28"/>
          <w:lang w:val="uk-UA"/>
        </w:rPr>
        <w:t>є щорічні сертифіковані тренінги для працівників і здобувачів вищої освіти з надання першої домедичної безпеки, правил безпечного поводження в умовах воєнного стану, а також спорт</w:t>
      </w:r>
      <w:r w:rsidR="00BE6B9F">
        <w:rPr>
          <w:rFonts w:ascii="Times New Roman" w:hAnsi="Times New Roman" w:cs="Times New Roman"/>
          <w:sz w:val="28"/>
          <w:lang w:val="uk-UA"/>
        </w:rPr>
        <w:t>ивні турніри та змагання з міні</w:t>
      </w:r>
      <w:r w:rsidR="005308A3">
        <w:rPr>
          <w:rFonts w:ascii="Times New Roman" w:hAnsi="Times New Roman" w:cs="Times New Roman"/>
          <w:sz w:val="28"/>
          <w:lang w:val="uk-UA"/>
        </w:rPr>
        <w:t>футболу, волейболу, настільного тенісу, баскетболу, більярду.</w:t>
      </w:r>
    </w:p>
    <w:p w14:paraId="54839C23" w14:textId="77777777" w:rsidR="00D26E4C" w:rsidRDefault="00FD4AE6" w:rsidP="00B70630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7C9876AE" w14:textId="0E89B8CF" w:rsidR="00FD4AE6" w:rsidRDefault="005308A3" w:rsidP="00B70630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Ураховуючи викладене, вчена рада </w:t>
      </w:r>
      <w:r w:rsidRPr="005308A3">
        <w:rPr>
          <w:rFonts w:ascii="Times New Roman" w:hAnsi="Times New Roman" w:cs="Times New Roman"/>
          <w:b/>
          <w:sz w:val="28"/>
          <w:lang w:val="uk-UA"/>
        </w:rPr>
        <w:t>ухвалила:</w:t>
      </w:r>
    </w:p>
    <w:p w14:paraId="2C4C24E9" w14:textId="77777777" w:rsidR="00B70630" w:rsidRDefault="00B70630" w:rsidP="00B70630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14:paraId="01141CE3" w14:textId="2933BE65" w:rsidR="005308A3" w:rsidRDefault="005308A3" w:rsidP="00B70630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Інформацію голови профспілкової організації </w:t>
      </w:r>
      <w:r w:rsidR="00D26E4C">
        <w:rPr>
          <w:rFonts w:ascii="Times New Roman" w:hAnsi="Times New Roman" w:cs="Times New Roman"/>
          <w:sz w:val="28"/>
          <w:lang w:val="uk-UA"/>
        </w:rPr>
        <w:t>ДНУ</w:t>
      </w:r>
      <w:r>
        <w:rPr>
          <w:rFonts w:ascii="Times New Roman" w:hAnsi="Times New Roman" w:cs="Times New Roman"/>
          <w:sz w:val="28"/>
          <w:lang w:val="uk-UA"/>
        </w:rPr>
        <w:t xml:space="preserve"> Євгенія СНІДИ «Про роботу профспілкової організації в умовах соціального партнерства в університеті» взяти до уваги.</w:t>
      </w:r>
    </w:p>
    <w:p w14:paraId="6C6C7581" w14:textId="46991C98" w:rsidR="005308A3" w:rsidRDefault="00D26E4C" w:rsidP="00B70630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 межах соціального партнерства </w:t>
      </w:r>
      <w:r w:rsidR="00111794">
        <w:rPr>
          <w:rFonts w:ascii="Times New Roman" w:hAnsi="Times New Roman" w:cs="Times New Roman"/>
          <w:sz w:val="28"/>
          <w:lang w:val="uk-UA"/>
        </w:rPr>
        <w:t>посилити</w:t>
      </w:r>
      <w:r w:rsidR="005308A3">
        <w:rPr>
          <w:rFonts w:ascii="Times New Roman" w:hAnsi="Times New Roman" w:cs="Times New Roman"/>
          <w:sz w:val="28"/>
          <w:lang w:val="uk-UA"/>
        </w:rPr>
        <w:t xml:space="preserve"> співпрацю профспілкової організації </w:t>
      </w:r>
      <w:r>
        <w:rPr>
          <w:rFonts w:ascii="Times New Roman" w:hAnsi="Times New Roman" w:cs="Times New Roman"/>
          <w:sz w:val="28"/>
          <w:lang w:val="uk-UA"/>
        </w:rPr>
        <w:t>і</w:t>
      </w:r>
      <w:r w:rsidR="005308A3">
        <w:rPr>
          <w:rFonts w:ascii="Times New Roman" w:hAnsi="Times New Roman" w:cs="Times New Roman"/>
          <w:sz w:val="28"/>
          <w:lang w:val="uk-UA"/>
        </w:rPr>
        <w:t xml:space="preserve"> керівництва </w:t>
      </w:r>
      <w:r>
        <w:rPr>
          <w:rFonts w:ascii="Times New Roman" w:hAnsi="Times New Roman" w:cs="Times New Roman"/>
          <w:sz w:val="28"/>
          <w:lang w:val="uk-UA"/>
        </w:rPr>
        <w:t>ДНУ</w:t>
      </w:r>
      <w:r w:rsidR="005308A3">
        <w:rPr>
          <w:rFonts w:ascii="Times New Roman" w:hAnsi="Times New Roman" w:cs="Times New Roman"/>
          <w:sz w:val="28"/>
          <w:lang w:val="uk-UA"/>
        </w:rPr>
        <w:t xml:space="preserve"> та його структурних підрозділів</w:t>
      </w:r>
      <w:r w:rsidR="00111794">
        <w:rPr>
          <w:rFonts w:ascii="Times New Roman" w:hAnsi="Times New Roman" w:cs="Times New Roman"/>
          <w:sz w:val="28"/>
          <w:lang w:val="uk-UA"/>
        </w:rPr>
        <w:t xml:space="preserve"> із соціально-економічних питань, трудових відносин та оплати праці</w:t>
      </w:r>
      <w:r w:rsidR="005308A3">
        <w:rPr>
          <w:rFonts w:ascii="Times New Roman" w:hAnsi="Times New Roman" w:cs="Times New Roman"/>
          <w:sz w:val="28"/>
          <w:lang w:val="uk-UA"/>
        </w:rPr>
        <w:t>.</w:t>
      </w:r>
    </w:p>
    <w:p w14:paraId="1B0DEAC0" w14:textId="55FFE0EC" w:rsidR="005308A3" w:rsidRPr="00B70630" w:rsidRDefault="005308A3" w:rsidP="00B70630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70630">
        <w:rPr>
          <w:rFonts w:ascii="Times New Roman" w:hAnsi="Times New Roman" w:cs="Times New Roman"/>
          <w:i/>
          <w:sz w:val="28"/>
          <w:lang w:val="uk-UA"/>
        </w:rPr>
        <w:t xml:space="preserve">Відповідальні: ректор </w:t>
      </w:r>
      <w:r w:rsidR="008626A3">
        <w:rPr>
          <w:rFonts w:ascii="Times New Roman" w:hAnsi="Times New Roman" w:cs="Times New Roman"/>
          <w:i/>
          <w:sz w:val="28"/>
          <w:lang w:val="uk-UA"/>
        </w:rPr>
        <w:t>ДНУ</w:t>
      </w:r>
      <w:r w:rsidRPr="00B70630">
        <w:rPr>
          <w:rFonts w:ascii="Times New Roman" w:hAnsi="Times New Roman" w:cs="Times New Roman"/>
          <w:i/>
          <w:sz w:val="28"/>
          <w:lang w:val="uk-UA"/>
        </w:rPr>
        <w:t xml:space="preserve">; голова профспілкової організації </w:t>
      </w:r>
      <w:r w:rsidR="008626A3">
        <w:rPr>
          <w:rFonts w:ascii="Times New Roman" w:hAnsi="Times New Roman" w:cs="Times New Roman"/>
          <w:i/>
          <w:sz w:val="28"/>
          <w:lang w:val="uk-UA"/>
        </w:rPr>
        <w:t>ДНУ (за згодою);</w:t>
      </w:r>
      <w:r w:rsidRPr="00B70630">
        <w:rPr>
          <w:rFonts w:ascii="Times New Roman" w:hAnsi="Times New Roman" w:cs="Times New Roman"/>
          <w:i/>
          <w:sz w:val="28"/>
          <w:lang w:val="uk-UA"/>
        </w:rPr>
        <w:t xml:space="preserve"> керівники структурних підрозділів.</w:t>
      </w:r>
    </w:p>
    <w:p w14:paraId="6D1ADD90" w14:textId="70EBBFF3" w:rsidR="005308A3" w:rsidRPr="00B70630" w:rsidRDefault="005308A3" w:rsidP="00B70630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70630">
        <w:rPr>
          <w:rFonts w:ascii="Times New Roman" w:hAnsi="Times New Roman" w:cs="Times New Roman"/>
          <w:i/>
          <w:sz w:val="28"/>
          <w:lang w:val="uk-UA"/>
        </w:rPr>
        <w:t>Термін: постійно.</w:t>
      </w:r>
    </w:p>
    <w:p w14:paraId="1F2FC265" w14:textId="3EE0202C" w:rsidR="005308A3" w:rsidRDefault="005308A3" w:rsidP="00B70630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Поглибити співпрацю </w:t>
      </w:r>
      <w:r w:rsidR="00111794">
        <w:rPr>
          <w:rFonts w:ascii="Times New Roman" w:hAnsi="Times New Roman" w:cs="Times New Roman"/>
          <w:sz w:val="28"/>
          <w:lang w:val="uk-UA"/>
        </w:rPr>
        <w:t xml:space="preserve">керівників </w:t>
      </w:r>
      <w:r>
        <w:rPr>
          <w:rFonts w:ascii="Times New Roman" w:hAnsi="Times New Roman" w:cs="Times New Roman"/>
          <w:sz w:val="28"/>
          <w:lang w:val="uk-UA"/>
        </w:rPr>
        <w:t xml:space="preserve">структурних підрозділів </w:t>
      </w:r>
      <w:r w:rsidR="008626A3">
        <w:rPr>
          <w:rFonts w:ascii="Times New Roman" w:hAnsi="Times New Roman" w:cs="Times New Roman"/>
          <w:sz w:val="28"/>
          <w:lang w:val="uk-UA"/>
        </w:rPr>
        <w:t xml:space="preserve">ДНУ </w:t>
      </w:r>
      <w:r w:rsidR="00111794">
        <w:rPr>
          <w:rFonts w:ascii="Times New Roman" w:hAnsi="Times New Roman" w:cs="Times New Roman"/>
          <w:sz w:val="28"/>
          <w:lang w:val="uk-UA"/>
        </w:rPr>
        <w:t xml:space="preserve">та голів профспілкових бюро </w:t>
      </w:r>
      <w:r w:rsidR="008626A3">
        <w:rPr>
          <w:rFonts w:ascii="Times New Roman" w:hAnsi="Times New Roman" w:cs="Times New Roman"/>
          <w:sz w:val="28"/>
          <w:lang w:val="uk-UA"/>
        </w:rPr>
        <w:t>у сфері</w:t>
      </w:r>
      <w:r>
        <w:rPr>
          <w:rFonts w:ascii="Times New Roman" w:hAnsi="Times New Roman" w:cs="Times New Roman"/>
          <w:sz w:val="28"/>
          <w:lang w:val="uk-UA"/>
        </w:rPr>
        <w:t xml:space="preserve"> соціально-економічних прав</w:t>
      </w:r>
      <w:r w:rsidR="003E1537">
        <w:rPr>
          <w:rFonts w:ascii="Times New Roman" w:hAnsi="Times New Roman" w:cs="Times New Roman"/>
          <w:sz w:val="28"/>
          <w:lang w:val="uk-UA"/>
        </w:rPr>
        <w:t xml:space="preserve"> та інтересів працівників через </w:t>
      </w:r>
      <w:r>
        <w:rPr>
          <w:rFonts w:ascii="Times New Roman" w:hAnsi="Times New Roman" w:cs="Times New Roman"/>
          <w:sz w:val="28"/>
          <w:lang w:val="uk-UA"/>
        </w:rPr>
        <w:t xml:space="preserve">залучення голів </w:t>
      </w:r>
      <w:r w:rsidR="00111794">
        <w:rPr>
          <w:rFonts w:ascii="Times New Roman" w:hAnsi="Times New Roman" w:cs="Times New Roman"/>
          <w:sz w:val="28"/>
          <w:lang w:val="uk-UA"/>
        </w:rPr>
        <w:t>профспілкових бюро</w:t>
      </w:r>
      <w:r>
        <w:rPr>
          <w:rFonts w:ascii="Times New Roman" w:hAnsi="Times New Roman" w:cs="Times New Roman"/>
          <w:sz w:val="28"/>
          <w:lang w:val="uk-UA"/>
        </w:rPr>
        <w:t xml:space="preserve"> до </w:t>
      </w:r>
      <w:r w:rsidR="00A518C2">
        <w:rPr>
          <w:rFonts w:ascii="Times New Roman" w:hAnsi="Times New Roman" w:cs="Times New Roman"/>
          <w:sz w:val="28"/>
          <w:lang w:val="uk-UA"/>
        </w:rPr>
        <w:t xml:space="preserve">відповідних </w:t>
      </w:r>
      <w:r>
        <w:rPr>
          <w:rFonts w:ascii="Times New Roman" w:hAnsi="Times New Roman" w:cs="Times New Roman"/>
          <w:sz w:val="28"/>
          <w:lang w:val="uk-UA"/>
        </w:rPr>
        <w:t>робочих нарад, засідань тощо.</w:t>
      </w:r>
    </w:p>
    <w:p w14:paraId="57D3FE9C" w14:textId="69135CA5" w:rsidR="005308A3" w:rsidRPr="00B70630" w:rsidRDefault="005308A3" w:rsidP="00B70630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70630">
        <w:rPr>
          <w:rFonts w:ascii="Times New Roman" w:hAnsi="Times New Roman" w:cs="Times New Roman"/>
          <w:i/>
          <w:sz w:val="28"/>
          <w:lang w:val="uk-UA"/>
        </w:rPr>
        <w:t>Відповідальні: керівники структурних підрозділів</w:t>
      </w:r>
      <w:r w:rsidR="008626A3">
        <w:rPr>
          <w:rFonts w:ascii="Times New Roman" w:hAnsi="Times New Roman" w:cs="Times New Roman"/>
          <w:i/>
          <w:sz w:val="28"/>
          <w:lang w:val="uk-UA"/>
        </w:rPr>
        <w:t xml:space="preserve"> ДНУ</w:t>
      </w:r>
      <w:r w:rsidR="00111794">
        <w:rPr>
          <w:rFonts w:ascii="Times New Roman" w:hAnsi="Times New Roman" w:cs="Times New Roman"/>
          <w:i/>
          <w:sz w:val="28"/>
          <w:lang w:val="uk-UA"/>
        </w:rPr>
        <w:t>;</w:t>
      </w:r>
      <w:r w:rsidRPr="00B70630">
        <w:rPr>
          <w:rFonts w:ascii="Times New Roman" w:hAnsi="Times New Roman" w:cs="Times New Roman"/>
          <w:i/>
          <w:sz w:val="28"/>
          <w:lang w:val="uk-UA"/>
        </w:rPr>
        <w:t xml:space="preserve"> голови профспілкових </w:t>
      </w:r>
      <w:r w:rsidR="00111794">
        <w:rPr>
          <w:rFonts w:ascii="Times New Roman" w:hAnsi="Times New Roman" w:cs="Times New Roman"/>
          <w:i/>
          <w:sz w:val="28"/>
          <w:lang w:val="uk-UA"/>
        </w:rPr>
        <w:t>бюро</w:t>
      </w:r>
      <w:r w:rsidRPr="00B70630">
        <w:rPr>
          <w:rFonts w:ascii="Times New Roman" w:hAnsi="Times New Roman" w:cs="Times New Roman"/>
          <w:i/>
          <w:sz w:val="28"/>
          <w:lang w:val="uk-UA"/>
        </w:rPr>
        <w:t>.</w:t>
      </w:r>
    </w:p>
    <w:p w14:paraId="24514E24" w14:textId="201F81EB" w:rsidR="005308A3" w:rsidRPr="00B70630" w:rsidRDefault="005308A3" w:rsidP="00B70630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70630">
        <w:rPr>
          <w:rFonts w:ascii="Times New Roman" w:hAnsi="Times New Roman" w:cs="Times New Roman"/>
          <w:i/>
          <w:sz w:val="28"/>
          <w:lang w:val="uk-UA"/>
        </w:rPr>
        <w:t>Термін: постійно.</w:t>
      </w:r>
    </w:p>
    <w:p w14:paraId="33B19284" w14:textId="41437333" w:rsidR="00B70630" w:rsidRDefault="009C794A" w:rsidP="00B70630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</w:t>
      </w:r>
      <w:r w:rsidR="005308A3">
        <w:rPr>
          <w:rFonts w:ascii="Times New Roman" w:hAnsi="Times New Roman" w:cs="Times New Roman"/>
          <w:sz w:val="28"/>
          <w:lang w:val="uk-UA"/>
        </w:rPr>
        <w:t xml:space="preserve">рганізовувати </w:t>
      </w:r>
      <w:r>
        <w:rPr>
          <w:rFonts w:ascii="Times New Roman" w:hAnsi="Times New Roman" w:cs="Times New Roman"/>
          <w:sz w:val="28"/>
          <w:lang w:val="uk-UA"/>
        </w:rPr>
        <w:t xml:space="preserve">й надалі </w:t>
      </w:r>
      <w:r w:rsidR="005308A3">
        <w:rPr>
          <w:rFonts w:ascii="Times New Roman" w:hAnsi="Times New Roman" w:cs="Times New Roman"/>
          <w:sz w:val="28"/>
          <w:lang w:val="uk-UA"/>
        </w:rPr>
        <w:t>безоплатні профілактичн</w:t>
      </w:r>
      <w:r w:rsidR="008626A3">
        <w:rPr>
          <w:rFonts w:ascii="Times New Roman" w:hAnsi="Times New Roman" w:cs="Times New Roman"/>
          <w:sz w:val="28"/>
          <w:lang w:val="uk-UA"/>
        </w:rPr>
        <w:t>і</w:t>
      </w:r>
      <w:r w:rsidR="005308A3">
        <w:rPr>
          <w:rFonts w:ascii="Times New Roman" w:hAnsi="Times New Roman" w:cs="Times New Roman"/>
          <w:sz w:val="28"/>
          <w:lang w:val="uk-UA"/>
        </w:rPr>
        <w:t xml:space="preserve"> медичні обстеження для працівників </w:t>
      </w:r>
      <w:r w:rsidR="008626A3">
        <w:rPr>
          <w:rFonts w:ascii="Times New Roman" w:hAnsi="Times New Roman" w:cs="Times New Roman"/>
          <w:sz w:val="28"/>
          <w:lang w:val="uk-UA"/>
        </w:rPr>
        <w:t>ДНУ</w:t>
      </w:r>
      <w:r w:rsidR="005308A3">
        <w:rPr>
          <w:rFonts w:ascii="Times New Roman" w:hAnsi="Times New Roman" w:cs="Times New Roman"/>
          <w:sz w:val="28"/>
          <w:lang w:val="uk-UA"/>
        </w:rPr>
        <w:t xml:space="preserve">, зокрема науково-педагогічних працівників напередодні </w:t>
      </w:r>
      <w:r w:rsidR="00B70630">
        <w:rPr>
          <w:rFonts w:ascii="Times New Roman" w:hAnsi="Times New Roman" w:cs="Times New Roman"/>
          <w:sz w:val="28"/>
          <w:lang w:val="uk-UA"/>
        </w:rPr>
        <w:t>конкурсного відбору на заміщення вакантних посад.</w:t>
      </w:r>
    </w:p>
    <w:p w14:paraId="5107E252" w14:textId="78AD1E30" w:rsidR="00B70630" w:rsidRPr="00B70630" w:rsidRDefault="00B70630" w:rsidP="00B70630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70630">
        <w:rPr>
          <w:rFonts w:ascii="Times New Roman" w:hAnsi="Times New Roman" w:cs="Times New Roman"/>
          <w:i/>
          <w:sz w:val="28"/>
          <w:lang w:val="uk-UA"/>
        </w:rPr>
        <w:t xml:space="preserve">Відповідальні: голова профспілкової організації </w:t>
      </w:r>
      <w:r w:rsidR="008626A3">
        <w:rPr>
          <w:rFonts w:ascii="Times New Roman" w:hAnsi="Times New Roman" w:cs="Times New Roman"/>
          <w:i/>
          <w:sz w:val="28"/>
          <w:lang w:val="uk-UA"/>
        </w:rPr>
        <w:t>ДНУ</w:t>
      </w:r>
      <w:r w:rsidRPr="00B70630">
        <w:rPr>
          <w:rFonts w:ascii="Times New Roman" w:hAnsi="Times New Roman" w:cs="Times New Roman"/>
          <w:i/>
          <w:sz w:val="28"/>
          <w:lang w:val="uk-UA"/>
        </w:rPr>
        <w:t xml:space="preserve"> (за згодою).</w:t>
      </w:r>
    </w:p>
    <w:p w14:paraId="52706AF6" w14:textId="77777777" w:rsidR="00B70630" w:rsidRPr="00B70630" w:rsidRDefault="00B70630" w:rsidP="00B70630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70630">
        <w:rPr>
          <w:rFonts w:ascii="Times New Roman" w:hAnsi="Times New Roman" w:cs="Times New Roman"/>
          <w:i/>
          <w:sz w:val="28"/>
          <w:lang w:val="uk-UA"/>
        </w:rPr>
        <w:t>Термін: постійно.</w:t>
      </w:r>
    </w:p>
    <w:p w14:paraId="5757982C" w14:textId="1275C46D" w:rsidR="00B70630" w:rsidRDefault="00B70630" w:rsidP="00B70630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 межах соціального партнерства </w:t>
      </w:r>
      <w:r w:rsidR="00A518C2">
        <w:rPr>
          <w:rFonts w:ascii="Times New Roman" w:hAnsi="Times New Roman" w:cs="Times New Roman"/>
          <w:sz w:val="28"/>
          <w:lang w:val="uk-UA"/>
        </w:rPr>
        <w:t>за потреби проводити розширені зустрічі або наради з питань соціально-економічного та стратегічного розвитку університету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A518C2">
        <w:rPr>
          <w:rFonts w:ascii="Times New Roman" w:hAnsi="Times New Roman" w:cs="Times New Roman"/>
          <w:sz w:val="28"/>
          <w:lang w:val="uk-UA"/>
        </w:rPr>
        <w:t xml:space="preserve">за ініціативи </w:t>
      </w:r>
      <w:r>
        <w:rPr>
          <w:rFonts w:ascii="Times New Roman" w:hAnsi="Times New Roman" w:cs="Times New Roman"/>
          <w:sz w:val="28"/>
          <w:lang w:val="uk-UA"/>
        </w:rPr>
        <w:t xml:space="preserve">керівництва </w:t>
      </w:r>
      <w:r w:rsidR="008626A3">
        <w:rPr>
          <w:rFonts w:ascii="Times New Roman" w:hAnsi="Times New Roman" w:cs="Times New Roman"/>
          <w:sz w:val="28"/>
          <w:lang w:val="uk-UA"/>
        </w:rPr>
        <w:t>ДНУ</w:t>
      </w:r>
      <w:r>
        <w:rPr>
          <w:rFonts w:ascii="Times New Roman" w:hAnsi="Times New Roman" w:cs="Times New Roman"/>
          <w:sz w:val="28"/>
          <w:lang w:val="uk-UA"/>
        </w:rPr>
        <w:t xml:space="preserve">, </w:t>
      </w:r>
      <w:r w:rsidR="003E1537">
        <w:rPr>
          <w:rFonts w:ascii="Times New Roman" w:hAnsi="Times New Roman" w:cs="Times New Roman"/>
          <w:sz w:val="28"/>
          <w:lang w:val="uk-UA"/>
        </w:rPr>
        <w:t>вченої ради, профспілкової організації</w:t>
      </w:r>
      <w:r w:rsidR="00A518C2">
        <w:rPr>
          <w:rFonts w:ascii="Times New Roman" w:hAnsi="Times New Roman" w:cs="Times New Roman"/>
          <w:sz w:val="28"/>
          <w:lang w:val="uk-UA"/>
        </w:rPr>
        <w:t xml:space="preserve"> ДНУ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14:paraId="218B7C10" w14:textId="7D2373A5" w:rsidR="00B70630" w:rsidRPr="008626A3" w:rsidRDefault="00B70630" w:rsidP="00B70630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8626A3">
        <w:rPr>
          <w:rFonts w:ascii="Times New Roman" w:hAnsi="Times New Roman" w:cs="Times New Roman"/>
          <w:i/>
          <w:sz w:val="28"/>
          <w:lang w:val="uk-UA"/>
        </w:rPr>
        <w:t>Відповідальні: р</w:t>
      </w:r>
      <w:r w:rsidR="008626A3">
        <w:rPr>
          <w:rFonts w:ascii="Times New Roman" w:hAnsi="Times New Roman" w:cs="Times New Roman"/>
          <w:i/>
          <w:sz w:val="28"/>
          <w:lang w:val="uk-UA"/>
        </w:rPr>
        <w:t>ектор ДНУ;</w:t>
      </w:r>
      <w:r w:rsidRPr="008626A3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="008626A3">
        <w:rPr>
          <w:rFonts w:ascii="Times New Roman" w:hAnsi="Times New Roman" w:cs="Times New Roman"/>
          <w:i/>
          <w:sz w:val="28"/>
          <w:lang w:val="uk-UA"/>
        </w:rPr>
        <w:t xml:space="preserve">голова вченої ради ДНУ; </w:t>
      </w:r>
      <w:r w:rsidRPr="008626A3">
        <w:rPr>
          <w:rFonts w:ascii="Times New Roman" w:hAnsi="Times New Roman" w:cs="Times New Roman"/>
          <w:i/>
          <w:sz w:val="28"/>
          <w:lang w:val="uk-UA"/>
        </w:rPr>
        <w:t xml:space="preserve">голова профспілкової організації </w:t>
      </w:r>
      <w:r w:rsidR="008626A3">
        <w:rPr>
          <w:rFonts w:ascii="Times New Roman" w:hAnsi="Times New Roman" w:cs="Times New Roman"/>
          <w:i/>
          <w:sz w:val="28"/>
          <w:lang w:val="uk-UA"/>
        </w:rPr>
        <w:t>ДНУ (за згодою).</w:t>
      </w:r>
    </w:p>
    <w:p w14:paraId="1D78EAAB" w14:textId="77777777" w:rsidR="00B70630" w:rsidRPr="008626A3" w:rsidRDefault="00B70630" w:rsidP="00B70630">
      <w:pPr>
        <w:pStyle w:val="a3"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8626A3">
        <w:rPr>
          <w:rFonts w:ascii="Times New Roman" w:hAnsi="Times New Roman" w:cs="Times New Roman"/>
          <w:i/>
          <w:sz w:val="28"/>
          <w:lang w:val="uk-UA"/>
        </w:rPr>
        <w:t>Термін: постійно.</w:t>
      </w:r>
    </w:p>
    <w:p w14:paraId="5D9F33C3" w14:textId="441CB726" w:rsidR="00B70630" w:rsidRDefault="00B70630" w:rsidP="00B70630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Контроль за виконанням цього рішення покласти </w:t>
      </w:r>
      <w:r w:rsidR="00A518C2">
        <w:rPr>
          <w:rFonts w:ascii="Times New Roman" w:hAnsi="Times New Roman" w:cs="Times New Roman"/>
          <w:sz w:val="28"/>
          <w:lang w:val="uk-UA"/>
        </w:rPr>
        <w:t>на в. о. першої проректорки Валентину СІЛІЧ-БАЛГАБАЄВУ (в частині відповідної діяльності керівництва ДНУ) та</w:t>
      </w:r>
      <w:r>
        <w:rPr>
          <w:rFonts w:ascii="Times New Roman" w:hAnsi="Times New Roman" w:cs="Times New Roman"/>
          <w:sz w:val="28"/>
          <w:lang w:val="uk-UA"/>
        </w:rPr>
        <w:t xml:space="preserve"> голову профспілкової організації </w:t>
      </w:r>
      <w:r w:rsidR="008626A3">
        <w:rPr>
          <w:rFonts w:ascii="Times New Roman" w:hAnsi="Times New Roman" w:cs="Times New Roman"/>
          <w:sz w:val="28"/>
          <w:lang w:val="uk-UA"/>
        </w:rPr>
        <w:t>ДНУ</w:t>
      </w:r>
      <w:r>
        <w:rPr>
          <w:rFonts w:ascii="Times New Roman" w:hAnsi="Times New Roman" w:cs="Times New Roman"/>
          <w:sz w:val="28"/>
          <w:lang w:val="uk-UA"/>
        </w:rPr>
        <w:t xml:space="preserve"> Євгенія СНІДУ (</w:t>
      </w:r>
      <w:r w:rsidR="00A518C2">
        <w:rPr>
          <w:rFonts w:ascii="Times New Roman" w:hAnsi="Times New Roman" w:cs="Times New Roman"/>
          <w:sz w:val="28"/>
          <w:lang w:val="uk-UA"/>
        </w:rPr>
        <w:t xml:space="preserve">в частині відповідної діяльності профспілкової організації ДНУ, </w:t>
      </w:r>
      <w:r>
        <w:rPr>
          <w:rFonts w:ascii="Times New Roman" w:hAnsi="Times New Roman" w:cs="Times New Roman"/>
          <w:sz w:val="28"/>
          <w:lang w:val="uk-UA"/>
        </w:rPr>
        <w:t>за згодою).</w:t>
      </w:r>
    </w:p>
    <w:p w14:paraId="7F0C9D99" w14:textId="1E8E2C40" w:rsidR="00B70630" w:rsidRDefault="00B70630" w:rsidP="00B70630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7E737930" w14:textId="77777777" w:rsidR="00B70630" w:rsidRDefault="00B70630" w:rsidP="00B70630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Голова комісії, </w:t>
      </w:r>
    </w:p>
    <w:p w14:paraId="4F444B85" w14:textId="240D0931" w:rsidR="00B70630" w:rsidRDefault="00B70630" w:rsidP="00B70630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проректор з наукової роботи                                             Олег МАРЕНКОВ</w:t>
      </w:r>
    </w:p>
    <w:p w14:paraId="0371B90A" w14:textId="77777777" w:rsidR="008626A3" w:rsidRDefault="008626A3" w:rsidP="00B70630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22366EE5" w14:textId="557BA4E5" w:rsidR="00B70630" w:rsidRDefault="00B70630" w:rsidP="00B70630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Члени комісії:</w:t>
      </w:r>
    </w:p>
    <w:p w14:paraId="606967CD" w14:textId="0E432BB2" w:rsidR="00B70630" w:rsidRDefault="00B70630" w:rsidP="00B70630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Декан історичного факультету                                                  Дмитро АРХІРЕЙСЬКИЙ</w:t>
      </w:r>
    </w:p>
    <w:p w14:paraId="41F0050F" w14:textId="54AB7EF6" w:rsidR="00B70630" w:rsidRDefault="00B70630" w:rsidP="00B70630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52329449" w14:textId="6896227D" w:rsidR="00B70630" w:rsidRPr="00B70630" w:rsidRDefault="00B70630" w:rsidP="00B70630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Директорка наукової бібліотеки                                       Людмила ЛУЧКА</w:t>
      </w:r>
    </w:p>
    <w:sectPr w:rsidR="00B70630" w:rsidRPr="00B70630" w:rsidSect="00B70630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D79AF"/>
    <w:multiLevelType w:val="hybridMultilevel"/>
    <w:tmpl w:val="7BA4E62C"/>
    <w:lvl w:ilvl="0" w:tplc="D1C8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A860AF"/>
    <w:multiLevelType w:val="hybridMultilevel"/>
    <w:tmpl w:val="C8EA3756"/>
    <w:lvl w:ilvl="0" w:tplc="F66C2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74"/>
    <w:rsid w:val="00111794"/>
    <w:rsid w:val="001165B4"/>
    <w:rsid w:val="002121DA"/>
    <w:rsid w:val="00251DE6"/>
    <w:rsid w:val="002E1A27"/>
    <w:rsid w:val="003E1537"/>
    <w:rsid w:val="005308A3"/>
    <w:rsid w:val="00616FE2"/>
    <w:rsid w:val="00713574"/>
    <w:rsid w:val="00726A49"/>
    <w:rsid w:val="008626A3"/>
    <w:rsid w:val="008E4ED5"/>
    <w:rsid w:val="008F5825"/>
    <w:rsid w:val="009C794A"/>
    <w:rsid w:val="00A518C2"/>
    <w:rsid w:val="00B70630"/>
    <w:rsid w:val="00BE6B9F"/>
    <w:rsid w:val="00C374A3"/>
    <w:rsid w:val="00C85A9F"/>
    <w:rsid w:val="00C937AA"/>
    <w:rsid w:val="00D26E4C"/>
    <w:rsid w:val="00F41000"/>
    <w:rsid w:val="00FB099D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D8271"/>
  <w15:chartTrackingRefBased/>
  <w15:docId w15:val="{BFF1DEDD-ED74-4A3D-9937-58AC8A34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1DA"/>
    <w:pPr>
      <w:ind w:left="720"/>
      <w:contextualSpacing/>
    </w:pPr>
  </w:style>
  <w:style w:type="character" w:customStyle="1" w:styleId="FontStyle34">
    <w:name w:val="Font Style34"/>
    <w:qFormat/>
    <w:rsid w:val="002121DA"/>
    <w:rPr>
      <w:rFonts w:ascii="Times New Roman" w:hAnsi="Times New Roman" w:cs="Times New Roman"/>
      <w:sz w:val="14"/>
      <w:szCs w:val="14"/>
    </w:rPr>
  </w:style>
  <w:style w:type="paragraph" w:styleId="a4">
    <w:name w:val="Balloon Text"/>
    <w:basedOn w:val="a"/>
    <w:link w:val="a5"/>
    <w:uiPriority w:val="99"/>
    <w:semiHidden/>
    <w:unhideWhenUsed/>
    <w:rsid w:val="00F41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1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Сніда Євгеній Олегович</dc:creator>
  <cp:keywords/>
  <dc:description/>
  <cp:lastModifiedBy>Admin</cp:lastModifiedBy>
  <cp:revision>10</cp:revision>
  <cp:lastPrinted>2025-05-30T09:35:00Z</cp:lastPrinted>
  <dcterms:created xsi:type="dcterms:W3CDTF">2025-05-13T12:28:00Z</dcterms:created>
  <dcterms:modified xsi:type="dcterms:W3CDTF">2025-05-30T09:35:00Z</dcterms:modified>
</cp:coreProperties>
</file>